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D6" w:rsidRPr="00A135D6" w:rsidRDefault="00A135D6" w:rsidP="00A135D6">
      <w:pPr>
        <w:shd w:val="clear" w:color="auto" w:fill="FFFFFF"/>
        <w:spacing w:before="300" w:after="75" w:line="240" w:lineRule="auto"/>
        <w:jc w:val="both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it-IT"/>
        </w:rPr>
      </w:pPr>
      <w:r w:rsidRPr="00A135D6">
        <w:rPr>
          <w:rFonts w:ascii="Trebuchet MS" w:eastAsia="Times New Roman" w:hAnsi="Trebuchet MS" w:cs="Times New Roman"/>
          <w:color w:val="000000"/>
          <w:sz w:val="27"/>
          <w:szCs w:val="27"/>
          <w:lang w:eastAsia="it-IT"/>
        </w:rPr>
        <w:t>Piattaforma servizi assicurativi MARSH-UISP</w:t>
      </w:r>
    </w:p>
    <w:p w:rsidR="00A135D6" w:rsidRPr="00A135D6" w:rsidRDefault="00A135D6" w:rsidP="00A13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Sulla piattaforma web dedicata in via esclusiva da </w:t>
      </w:r>
      <w:proofErr w:type="spellStart"/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Marsh</w:t>
      </w:r>
      <w:proofErr w:type="spellEnd"/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Spa, leader mondiale del brokeraggio assicurativo, alle associazioni e ai soci </w:t>
      </w:r>
      <w:proofErr w:type="spellStart"/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Uisp</w:t>
      </w:r>
      <w:proofErr w:type="spellEnd"/>
      <w:r w:rsidRPr="00A135D6">
        <w:rPr>
          <w:rFonts w:ascii="Verdana" w:eastAsia="Times New Roman" w:hAnsi="Verdana" w:cs="Times New Roman"/>
          <w:color w:val="222222"/>
          <w:sz w:val="20"/>
          <w:lang w:eastAsia="it-IT"/>
        </w:rPr>
        <w:t> </w:t>
      </w:r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>è possibile attivare coperture assicurative ulteriori</w:t>
      </w: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, quali, ad esempio, la</w:t>
      </w:r>
      <w:r w:rsidRPr="00A135D6">
        <w:rPr>
          <w:rFonts w:ascii="Verdana" w:eastAsia="Times New Roman" w:hAnsi="Verdana" w:cs="Times New Roman"/>
          <w:color w:val="222222"/>
          <w:sz w:val="20"/>
          <w:lang w:eastAsia="it-IT"/>
        </w:rPr>
        <w:t> </w:t>
      </w:r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>Polizza Impianti e Circoli</w:t>
      </w: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, la</w:t>
      </w:r>
      <w:r w:rsidRPr="00A135D6">
        <w:rPr>
          <w:rFonts w:ascii="Verdana" w:eastAsia="Times New Roman" w:hAnsi="Verdana" w:cs="Times New Roman"/>
          <w:color w:val="222222"/>
          <w:sz w:val="20"/>
          <w:lang w:eastAsia="it-IT"/>
        </w:rPr>
        <w:t> </w:t>
      </w:r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>Polizza Manifestazioni</w:t>
      </w: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, </w:t>
      </w:r>
      <w:proofErr w:type="spellStart"/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la</w:t>
      </w:r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>Polizza</w:t>
      </w:r>
      <w:proofErr w:type="spellEnd"/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 xml:space="preserve"> </w:t>
      </w:r>
      <w:proofErr w:type="spellStart"/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>D&amp;O</w:t>
      </w:r>
      <w:proofErr w:type="spellEnd"/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 xml:space="preserve"> RC Patrimoniale Amministratori</w:t>
      </w:r>
      <w:r w:rsidRPr="00A135D6">
        <w:rPr>
          <w:rFonts w:ascii="Verdana" w:eastAsia="Times New Roman" w:hAnsi="Verdana" w:cs="Times New Roman"/>
          <w:color w:val="222222"/>
          <w:sz w:val="20"/>
          <w:lang w:eastAsia="it-IT"/>
        </w:rPr>
        <w:t> </w:t>
      </w: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etc. oltre a polizze legate alla vita privata di ogni socio. Sulla piattaforma, inoltre, è disponibile il servizio di</w:t>
      </w:r>
      <w:r w:rsidRPr="00A135D6">
        <w:rPr>
          <w:rFonts w:ascii="Verdana" w:eastAsia="Times New Roman" w:hAnsi="Verdana" w:cs="Times New Roman"/>
          <w:color w:val="222222"/>
          <w:sz w:val="20"/>
          <w:lang w:eastAsia="it-IT"/>
        </w:rPr>
        <w:t> </w:t>
      </w:r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 xml:space="preserve">denuncia on </w:t>
      </w:r>
      <w:proofErr w:type="spellStart"/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>line</w:t>
      </w:r>
      <w:proofErr w:type="spellEnd"/>
      <w:r w:rsidRPr="00A135D6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 xml:space="preserve"> dei sinistri</w:t>
      </w:r>
      <w:r w:rsidRPr="00A135D6">
        <w:rPr>
          <w:rFonts w:ascii="Verdana" w:eastAsia="Times New Roman" w:hAnsi="Verdana" w:cs="Times New Roman"/>
          <w:color w:val="222222"/>
          <w:sz w:val="20"/>
          <w:lang w:eastAsia="it-IT"/>
        </w:rPr>
        <w:t> </w:t>
      </w: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(legati al Tesseramento </w:t>
      </w:r>
      <w:proofErr w:type="spellStart"/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Uisp</w:t>
      </w:r>
      <w:proofErr w:type="spellEnd"/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201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5</w:t>
      </w: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-201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6</w:t>
      </w: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, emesso dal 1° settembre 201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5</w:t>
      </w:r>
      <w:r w:rsidRPr="00A135D6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) che permette non solo la trasmissione web dell'apertura del sinistro ma anche di seguire direttamente, in ogni momento, la gestione della pratica. Registrarsi è semplicissimo:</w:t>
      </w:r>
    </w:p>
    <w:p w:rsidR="00A135D6" w:rsidRPr="00A135D6" w:rsidRDefault="00A135D6" w:rsidP="00A135D6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it-IT"/>
        </w:rPr>
      </w:pPr>
      <w:hyperlink r:id="rId4" w:history="1">
        <w:r w:rsidRPr="00A135D6">
          <w:rPr>
            <w:rFonts w:ascii="Trebuchet MS" w:eastAsia="Times New Roman" w:hAnsi="Trebuchet MS" w:cs="Times New Roman"/>
            <w:b/>
            <w:bCs/>
            <w:color w:val="006633"/>
            <w:sz w:val="27"/>
            <w:u w:val="single"/>
            <w:lang w:eastAsia="it-IT"/>
          </w:rPr>
          <w:t>www.marshaffinity.it/uisp</w:t>
        </w:r>
      </w:hyperlink>
    </w:p>
    <w:p w:rsidR="00352190" w:rsidRDefault="00352190"/>
    <w:sectPr w:rsidR="00352190" w:rsidSect="00352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35D6"/>
    <w:rsid w:val="00352190"/>
    <w:rsid w:val="00A135D6"/>
    <w:rsid w:val="00E1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190"/>
  </w:style>
  <w:style w:type="paragraph" w:styleId="Titolo2">
    <w:name w:val="heading 2"/>
    <w:basedOn w:val="Normale"/>
    <w:link w:val="Titolo2Carattere"/>
    <w:uiPriority w:val="9"/>
    <w:qFormat/>
    <w:rsid w:val="00A13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135D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135D6"/>
  </w:style>
  <w:style w:type="character" w:styleId="Enfasigrassetto">
    <w:name w:val="Strong"/>
    <w:basedOn w:val="Carpredefinitoparagrafo"/>
    <w:uiPriority w:val="22"/>
    <w:qFormat/>
    <w:rsid w:val="00A13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shaffinity.it/ui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</dc:creator>
  <cp:lastModifiedBy>Arci</cp:lastModifiedBy>
  <cp:revision>1</cp:revision>
  <dcterms:created xsi:type="dcterms:W3CDTF">2015-06-27T08:09:00Z</dcterms:created>
  <dcterms:modified xsi:type="dcterms:W3CDTF">2015-06-27T08:10:00Z</dcterms:modified>
</cp:coreProperties>
</file>